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79" w:rsidRDefault="00431879" w14:paraId="4187B209" w14:textId="77777777">
      <w:pPr>
        <w:spacing w:after="0" w:line="240" w:lineRule="auto"/>
      </w:pPr>
      <w:bookmarkStart w:name="_GoBack" w:id="0"/>
      <w:bookmarkEnd w:id="0"/>
    </w:p>
    <w:tbl>
      <w:tblPr>
        <w:tblStyle w:val="a"/>
        <w:tblW w:w="14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8"/>
        <w:gridCol w:w="3913"/>
        <w:gridCol w:w="2309"/>
        <w:gridCol w:w="3424"/>
        <w:gridCol w:w="1358"/>
        <w:gridCol w:w="1358"/>
      </w:tblGrid>
      <w:tr w:rsidR="00431879" w14:paraId="04E94004" w14:textId="77777777">
        <w:trPr>
          <w:trHeight w:val="420"/>
        </w:trPr>
        <w:tc>
          <w:tcPr>
            <w:tcW w:w="2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DC5E4C1" w14:textId="77777777">
            <w:pPr>
              <w:spacing w:after="0" w:line="240" w:lineRule="auto"/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  <w:t>SUBJECT</w:t>
            </w:r>
          </w:p>
        </w:tc>
        <w:tc>
          <w:tcPr>
            <w:tcW w:w="3912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BE57FA6" w14:textId="77777777">
            <w:pPr>
              <w:spacing w:after="0" w:line="240" w:lineRule="auto"/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  <w:t>TITLES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E5F04B5" w14:textId="77777777">
            <w:pPr>
              <w:spacing w:after="0" w:line="240" w:lineRule="auto"/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  <w:t>PUBLISHER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E4461E8" w14:textId="77777777">
            <w:pPr>
              <w:spacing w:after="0" w:line="240" w:lineRule="auto"/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  <w:t>DESCRIPTION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06CC610" w14:textId="77777777">
            <w:pPr>
              <w:spacing w:after="0" w:line="240" w:lineRule="auto"/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  <w:t>GRADES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7F74A47" w14:textId="77777777">
            <w:pPr>
              <w:spacing w:after="0" w:line="240" w:lineRule="auto"/>
              <w:jc w:val="center"/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</w:pPr>
            <w:r>
              <w:rPr>
                <w:rFonts w:ascii="Cambria" w:hAnsi="Cambria" w:eastAsia="Cambria" w:cs="Cambria"/>
                <w:b/>
                <w:color w:val="EA7024"/>
                <w:sz w:val="28"/>
                <w:szCs w:val="28"/>
              </w:rPr>
              <w:t>Cost</w:t>
            </w:r>
          </w:p>
        </w:tc>
      </w:tr>
      <w:tr w:rsidR="00431879" w14:paraId="41452465" w14:textId="77777777">
        <w:trPr>
          <w:trHeight w:val="580"/>
        </w:trPr>
        <w:tc>
          <w:tcPr>
            <w:tcW w:w="203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349921A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All Subjects Overview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876AF3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Comprehensive Curriculum of Basic Skills, 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C2C743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American Education Pub, Popular Book Co 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1072A13F" w14:textId="77777777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8A0A3C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 - 8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5B73A51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$20</w:t>
            </w:r>
          </w:p>
        </w:tc>
      </w:tr>
      <w:tr w:rsidR="00431879" w14:paraId="27DB5031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49210E8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All Subjects online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29F626E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Solaro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online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790011B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Castlerock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A875F45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academic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65EBAA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3-12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B2B5150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$200 a year</w:t>
            </w:r>
          </w:p>
        </w:tc>
      </w:tr>
      <w:tr w:rsidR="00431879" w14:paraId="516BCFD1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3A03162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All Subjects workbooks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3933E50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Snap, Key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Solaro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workbooks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2CA685D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Castlerock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A12A7CE" w14:textId="77777777">
            <w:pPr>
              <w:spacing w:after="0" w:line="240" w:lineRule="auto"/>
            </w:pPr>
            <w:r>
              <w:t>academic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8BC528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12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BB67322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$35</w:t>
            </w:r>
          </w:p>
        </w:tc>
      </w:tr>
      <w:tr w:rsidR="00431879" w14:paraId="7D7038CA" w14:textId="77777777">
        <w:trPr>
          <w:trHeight w:val="58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3010777E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Career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02C4EC34" w14:textId="77777777">
            <w:pPr>
              <w:spacing w:after="0" w:line="240" w:lineRule="auto"/>
            </w:pPr>
            <w:r>
              <w:t>What Color is Your Parachute? For Teens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57A628AF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1C739859" w14:textId="77777777">
            <w:pPr>
              <w:spacing w:after="0" w:line="240" w:lineRule="auto"/>
            </w:pPr>
            <w:r>
              <w:t>Exercises to help students discover career options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19A83F7D" w14:textId="77777777">
            <w:pPr>
              <w:spacing w:after="0" w:line="240" w:lineRule="auto"/>
            </w:pPr>
            <w:r>
              <w:t>high school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669857E1" w14:textId="77777777">
            <w:pPr>
              <w:spacing w:after="0" w:line="240" w:lineRule="auto"/>
            </w:pPr>
          </w:p>
        </w:tc>
      </w:tr>
      <w:tr w:rsidR="00431879" w14:paraId="727F5D2C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53F865B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English/Vocab/ESL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1123D56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Wordly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Wise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3C7AB6A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School Specialty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E07CA91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academic vocab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BF2DF7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9, 11, 12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F740F65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$20</w:t>
            </w:r>
          </w:p>
        </w:tc>
      </w:tr>
      <w:tr w:rsidR="00431879" w14:paraId="103AD00E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B2645C4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French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64F2F85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Painless French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6DEC77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Barron's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B966137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overview, one level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31C5E0A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7 and up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2505E33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$18</w:t>
            </w:r>
          </w:p>
        </w:tc>
      </w:tr>
      <w:tr w:rsidR="00431879" w14:paraId="0D6EF911" w14:textId="77777777">
        <w:trPr>
          <w:trHeight w:val="58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B4C6780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French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D2B7F1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Plus de 100 Tests (Fr, math,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Eng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>, socials, science)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8B7EDFA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Caractère</w:t>
            </w:r>
            <w:proofErr w:type="spellEnd"/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3314818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approachable and solid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4A78401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1-6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97FF88D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253D4858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555AB5C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History 12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29BCC60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History 12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DFC64B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Castlerock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6B0218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aligned with course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E035DF0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12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02377983" w14:textId="77777777">
            <w:pPr>
              <w:spacing w:after="0" w:line="240" w:lineRule="auto"/>
            </w:pPr>
          </w:p>
        </w:tc>
      </w:tr>
      <w:tr w:rsidR="00431879" w14:paraId="5F183ED6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B0D22D3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Language Arts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1FDD4BE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Core Skills - Language Arts/ Language Arts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1D73992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Steck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Vaughn/ Spectrum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8C84087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approachable and solid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5604524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5-8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94960EE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0EC66D2D" w14:textId="77777777">
        <w:trPr>
          <w:trHeight w:val="50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02F704F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Language Arts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6F454FF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Word Study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66DB3B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Modern Curriculum Press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9948811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approachable and solid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234AF1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D-E (4-5)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A2D1689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310E1B06" w14:textId="77777777">
        <w:trPr>
          <w:trHeight w:val="58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D56FDEF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Math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D58A89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Foundations of Mathematics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D47AE80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Absolute Value Publications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11FE2697" w14:textId="77777777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E1B2A4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10 - 12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3319AD7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$30</w:t>
            </w:r>
          </w:p>
        </w:tc>
      </w:tr>
      <w:tr w:rsidR="00431879" w14:paraId="3D2FFA51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52F84C2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Math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B04B63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prism math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ECEDDC7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McGraw Hill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11F02EB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coloured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levels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DBFD33A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1-8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3173A9A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5CD6E082" w14:textId="77777777">
        <w:trPr>
          <w:trHeight w:val="74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4A2BD21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Math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23E94AD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ALEKS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55DA63B9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363096DC" w14:textId="77777777">
            <w:pPr>
              <w:spacing w:after="0" w:line="240" w:lineRule="auto"/>
            </w:pPr>
            <w:r>
              <w:t>www.aleks.com Math assessment software. Great for remediation and review.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011849EC" w14:textId="77777777">
            <w:pPr>
              <w:spacing w:after="0" w:line="240" w:lineRule="auto"/>
            </w:pPr>
            <w:r>
              <w:t>all ages (includes SAT module)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BD8879A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$20 Month</w:t>
            </w:r>
          </w:p>
        </w:tc>
      </w:tr>
      <w:tr w:rsidR="00431879" w14:paraId="4B939333" w14:textId="77777777">
        <w:trPr>
          <w:trHeight w:val="118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A6FBE18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lastRenderedPageBreak/>
              <w:t>Math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BDC7F3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IXL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0509AC1D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5F1C987E" w14:textId="77777777">
            <w:pPr>
              <w:spacing w:after="0" w:line="240" w:lineRule="auto"/>
            </w:pPr>
            <w:r>
              <w:t>www,ixl.com Math practice. Can create a paid account to track progress, but the practice is free and no account is required. Breaks math classes up into hundreds of topics.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713104F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all ages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61658E2C" w14:textId="77777777">
            <w:pPr>
              <w:spacing w:after="0" w:line="240" w:lineRule="auto"/>
            </w:pPr>
            <w:r>
              <w:t>All Subjects $20/month</w:t>
            </w:r>
          </w:p>
          <w:p w:rsidR="00431879" w:rsidRDefault="00F60E0B" w14:paraId="100C2845" w14:textId="77777777">
            <w:pPr>
              <w:spacing w:after="0" w:line="240" w:lineRule="auto"/>
            </w:pPr>
            <w:r>
              <w:t>One Subject: $10/month</w:t>
            </w:r>
          </w:p>
          <w:p w:rsidR="00431879" w:rsidRDefault="00F60E0B" w14:paraId="3D71A354" w14:textId="77777777">
            <w:pPr>
              <w:spacing w:after="0" w:line="240" w:lineRule="auto"/>
            </w:pPr>
            <w:r>
              <w:t xml:space="preserve">Free option </w:t>
            </w:r>
          </w:p>
        </w:tc>
      </w:tr>
      <w:tr w:rsidR="00431879" w14:paraId="020598C3" w14:textId="77777777">
        <w:trPr>
          <w:trHeight w:val="5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782E284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Math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7338DDBB" w14:textId="77777777">
            <w:pPr>
              <w:spacing w:after="0" w:line="240" w:lineRule="auto"/>
            </w:pPr>
            <w:proofErr w:type="spellStart"/>
            <w:r>
              <w:t>Beestar</w:t>
            </w:r>
            <w:proofErr w:type="spellEnd"/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679F51D5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66133ECE" w14:textId="77777777">
            <w:pPr>
              <w:spacing w:after="0" w:line="240" w:lineRule="auto"/>
            </w:pPr>
            <w:r>
              <w:t>www.beestar.org Printable math worksheets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B5D4A4B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k-8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4F7D07A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FREE</w:t>
            </w:r>
          </w:p>
        </w:tc>
      </w:tr>
      <w:tr w:rsidR="00431879" w14:paraId="79087ADB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BC22C69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Phonics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32E7B2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Phonics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936A0AB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Modern Curriculum Press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FBE8760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approachable and solid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B5C641D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A-C (1-3)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279784A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7166C7B6" w14:textId="77777777">
        <w:trPr>
          <w:trHeight w:val="5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555E2ACE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Planning and Organization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189CF56F" w14:textId="77777777">
            <w:pPr>
              <w:spacing w:after="0" w:line="240" w:lineRule="auto"/>
            </w:pPr>
            <w:r>
              <w:t>Getting things done: for students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58805992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4EF9235C" w14:textId="77777777">
            <w:pPr>
              <w:spacing w:after="0" w:line="240" w:lineRule="auto"/>
            </w:pPr>
            <w:r>
              <w:t>Strategies and workbook for students to learn org and planning skills.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46CE5AC9" w14:textId="77777777">
            <w:pPr>
              <w:spacing w:after="0" w:line="240" w:lineRule="auto"/>
            </w:pPr>
            <w:r>
              <w:t>middle and high school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757DAD1A" w14:textId="77777777">
            <w:pPr>
              <w:spacing w:after="0" w:line="240" w:lineRule="auto"/>
            </w:pPr>
          </w:p>
        </w:tc>
      </w:tr>
      <w:tr w:rsidR="00431879" w14:paraId="080209A1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F088855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proofErr w:type="spellStart"/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PreCalc</w:t>
            </w:r>
            <w:proofErr w:type="spellEnd"/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562D80E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PreCalculus</w:t>
            </w:r>
            <w:proofErr w:type="spellEnd"/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C076D3F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McGraw Hill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53F6F3C2" w14:textId="77777777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3F24C91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11, 12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1703084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$30</w:t>
            </w:r>
          </w:p>
        </w:tc>
      </w:tr>
      <w:tr w:rsidR="00431879" w14:paraId="1BB8F7A5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1381884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Reading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0114E2D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Core Skills - Reading Comprehension/ Reading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2F10676" w14:textId="77777777">
            <w:pPr>
              <w:spacing w:after="0" w:line="240" w:lineRule="auto"/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Steck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Vaughn/ Spectrum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5391CF48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solid and older feel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BC9E50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6-8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B634E20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0C171418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2013C80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Reading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47ABFE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Total Reading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420229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American Education Pub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FDB9408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more childish but solid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5CAD1F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1-6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0E4FEFE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$20</w:t>
            </w:r>
          </w:p>
        </w:tc>
      </w:tr>
      <w:tr w:rsidR="00431879" w14:paraId="10ED28C9" w14:textId="77777777">
        <w:trPr>
          <w:trHeight w:val="5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6C6A8A93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Reading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4E530989" w14:textId="77777777">
            <w:pPr>
              <w:spacing w:after="0" w:line="240" w:lineRule="auto"/>
            </w:pPr>
            <w:r>
              <w:rPr>
                <w:color w:val="111111"/>
              </w:rPr>
              <w:t>40 Strategies for Guiding Readers through Informational Texts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62A1A868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6EC67D3D" w14:textId="77777777">
            <w:pPr>
              <w:spacing w:after="0" w:line="240" w:lineRule="auto"/>
            </w:pPr>
            <w:r>
              <w:t>Strategies and tactics to become more active in reading.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4FBF76BC" w14:textId="77777777">
            <w:pPr>
              <w:spacing w:after="0" w:line="240" w:lineRule="auto"/>
            </w:pPr>
            <w:r>
              <w:t>all ages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7F3AE196" w14:textId="77777777">
            <w:pPr>
              <w:spacing w:after="0" w:line="240" w:lineRule="auto"/>
            </w:pPr>
            <w:r>
              <w:t>$2-$30</w:t>
            </w:r>
          </w:p>
        </w:tc>
      </w:tr>
      <w:tr w:rsidR="00431879" w14:paraId="00A7F00D" w14:textId="77777777">
        <w:trPr>
          <w:trHeight w:val="74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75427312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Reading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11456165" w14:textId="77777777">
            <w:pPr>
              <w:spacing w:after="0" w:line="240" w:lineRule="auto"/>
            </w:pPr>
            <w:proofErr w:type="spellStart"/>
            <w:r>
              <w:t>Raz</w:t>
            </w:r>
            <w:proofErr w:type="spellEnd"/>
            <w:r>
              <w:t xml:space="preserve"> Kids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2DB609E1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3BA5BA54" w14:textId="77777777">
            <w:pPr>
              <w:spacing w:after="0" w:line="240" w:lineRule="auto"/>
            </w:pPr>
            <w:r>
              <w:t>www.razkids.com leveled reading. Tracks progress, and has comprehension questions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5FEA0E31" w14:textId="77777777">
            <w:pPr>
              <w:spacing w:after="0" w:line="240" w:lineRule="auto"/>
            </w:pPr>
            <w:r>
              <w:t>elementary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312F5A4C" w14:textId="77777777">
            <w:pPr>
              <w:spacing w:after="0" w:line="240" w:lineRule="auto"/>
            </w:pPr>
          </w:p>
        </w:tc>
      </w:tr>
      <w:tr w:rsidR="00431879" w14:paraId="2DB96DD5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5B0DF6A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SAT PREP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D77C44B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SAT PREP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6B24DEE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Barron's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616497BF" w14:textId="77777777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431879" w14:paraId="6B1E76FD" w14:textId="77777777">
            <w:pPr>
              <w:spacing w:after="0" w:line="240" w:lineRule="auto"/>
            </w:pP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AC7CABD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$35</w:t>
            </w:r>
          </w:p>
        </w:tc>
      </w:tr>
      <w:tr w:rsidR="00431879" w14:paraId="466FDB6F" w14:textId="77777777">
        <w:trPr>
          <w:trHeight w:val="5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3DB74E8F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SAT PREP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3C4D970C" w14:textId="77777777">
            <w:pPr>
              <w:spacing w:after="0" w:line="240" w:lineRule="auto"/>
            </w:pPr>
            <w:r>
              <w:t>SAT/ACT 36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07A86BB3" w14:textId="77777777">
            <w:pPr>
              <w:spacing w:after="0" w:line="240" w:lineRule="auto"/>
            </w:pP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63385850" w14:textId="77777777">
            <w:pPr>
              <w:spacing w:after="0" w:line="240" w:lineRule="auto"/>
            </w:pPr>
            <w:r>
              <w:t>Strategies and exercises for students looking for a perfect score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F60E0B" w14:paraId="03A0EE4D" w14:textId="77777777">
            <w:pPr>
              <w:spacing w:after="0" w:line="240" w:lineRule="auto"/>
            </w:pPr>
            <w:r>
              <w:t>ACT/SAT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1879" w:rsidRDefault="00431879" w14:paraId="4FE2AF67" w14:textId="77777777">
            <w:pPr>
              <w:spacing w:after="0" w:line="240" w:lineRule="auto"/>
            </w:pPr>
          </w:p>
        </w:tc>
      </w:tr>
      <w:tr w:rsidR="00431879" w14:paraId="1F692EAB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C420312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Spelling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B7CA9E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Spelling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88EA6A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Modern Curriculum Press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39C6D8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approachable and solid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3227623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A-G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C1AE8FE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$25</w:t>
            </w:r>
          </w:p>
        </w:tc>
      </w:tr>
      <w:tr w:rsidR="00431879" w14:paraId="1AB72A53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1301A28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Spelling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D6847AC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Painless spelling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49274D7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Barron's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199306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overview, one level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CE2A029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7 and up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D26F5F9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$18</w:t>
            </w:r>
          </w:p>
        </w:tc>
      </w:tr>
      <w:tr w:rsidR="00431879" w14:paraId="138A4683" w14:textId="77777777">
        <w:trPr>
          <w:trHeight w:val="66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FDF75F5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Study and Org Skills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ABD46F8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Study Smart, Study Less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A586174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by Anne Crossman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B9F4BF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one level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9317495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7 and up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95240BB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$15</w:t>
            </w:r>
          </w:p>
        </w:tc>
      </w:tr>
      <w:tr w:rsidR="00431879" w14:paraId="47076C2C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ABFDDBE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Word Problems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6DAA86CE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Painless Word Problems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202834C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Barron's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573DB30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one level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78ACC5CF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6 and up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172D7C54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$15</w:t>
            </w:r>
          </w:p>
        </w:tc>
      </w:tr>
      <w:tr w:rsidR="00431879" w14:paraId="5CB7BCBA" w14:textId="77777777">
        <w:trPr>
          <w:trHeight w:val="320"/>
        </w:trPr>
        <w:tc>
          <w:tcPr>
            <w:tcW w:w="203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2CD9CAB" w14:textId="77777777">
            <w:pPr>
              <w:spacing w:after="0" w:line="240" w:lineRule="auto"/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</w:pPr>
            <w:r>
              <w:rPr>
                <w:rFonts w:ascii="Hind SemiBold" w:hAnsi="Hind SemiBold" w:eastAsia="Hind SemiBold" w:cs="Hind SemiBold"/>
                <w:color w:val="4F81BD"/>
                <w:sz w:val="22"/>
                <w:szCs w:val="22"/>
              </w:rPr>
              <w:t>Writing</w:t>
            </w:r>
          </w:p>
        </w:tc>
        <w:tc>
          <w:tcPr>
            <w:tcW w:w="39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50006F1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Painless Writing</w:t>
            </w:r>
          </w:p>
        </w:tc>
        <w:tc>
          <w:tcPr>
            <w:tcW w:w="2309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0D171596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Barron's</w:t>
            </w:r>
          </w:p>
        </w:tc>
        <w:tc>
          <w:tcPr>
            <w:tcW w:w="342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49A3D14A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one level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2CA0EDC2" w14:textId="77777777"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2"/>
                <w:szCs w:val="22"/>
              </w:rPr>
              <w:t>gr 7 and up</w:t>
            </w:r>
          </w:p>
        </w:tc>
        <w:tc>
          <w:tcPr>
            <w:tcW w:w="13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79" w:rsidRDefault="00F60E0B" w14:paraId="34CDF834" w14:textId="77777777">
            <w:pPr>
              <w:spacing w:after="0" w:line="240" w:lineRule="auto"/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>$18</w:t>
            </w:r>
          </w:p>
        </w:tc>
      </w:tr>
    </w:tbl>
    <w:p w:rsidR="00431879" w:rsidP="001C2772" w:rsidRDefault="00431879" w14:paraId="0FD0239C" w14:textId="77777777">
      <w:pPr>
        <w:spacing w:after="200" w:line="276" w:lineRule="auto"/>
        <w:rPr>
          <w:rFonts w:ascii="Hind" w:hAnsi="Hind" w:eastAsia="Hind" w:cs="Hind"/>
          <w:b/>
          <w:sz w:val="36"/>
          <w:szCs w:val="36"/>
        </w:rPr>
      </w:pPr>
    </w:p>
    <w:sectPr w:rsidR="00431879" w:rsidSect="001A4A58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C1" w:rsidRDefault="00CE13C1" w14:paraId="37688005" w14:textId="77777777">
      <w:pPr>
        <w:spacing w:after="0" w:line="240" w:lineRule="auto"/>
      </w:pPr>
      <w:r>
        <w:separator/>
      </w:r>
    </w:p>
  </w:endnote>
  <w:endnote w:type="continuationSeparator" w:id="0">
    <w:p w:rsidR="00CE13C1" w:rsidRDefault="00CE13C1" w14:paraId="1AD1F9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unito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 SemiBold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Ari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Light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879" w:rsidRDefault="00F60E0B" w14:paraId="05B5E998" w14:textId="77777777">
    <w:pPr>
      <w:spacing w:after="0" w:line="240" w:lineRule="auto"/>
    </w:pPr>
    <w:r>
      <w:rPr>
        <w:sz w:val="16"/>
        <w:szCs w:val="16"/>
      </w:rPr>
      <w:t xml:space="preserve">SIE012019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Hind Light" w:hAnsi="Hind Light" w:eastAsia="Hind Light" w:cs="Hind Light"/>
        <w:sz w:val="16"/>
        <w:szCs w:val="16"/>
      </w:rPr>
      <w:t>100 York Boulevard Suite 400 Richmond Hill, ON L4B 1J8</w:t>
    </w:r>
    <w:r>
      <w:rPr>
        <w:rFonts w:ascii="Hind Light" w:hAnsi="Hind Light" w:eastAsia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879" w:rsidRDefault="00F60E0B" w14:paraId="33CC462C" w14:textId="5AC5D70B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1C27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C1" w:rsidRDefault="00CE13C1" w14:paraId="1398CA66" w14:textId="77777777">
      <w:pPr>
        <w:spacing w:after="0" w:line="240" w:lineRule="auto"/>
      </w:pPr>
      <w:r>
        <w:separator/>
      </w:r>
    </w:p>
  </w:footnote>
  <w:footnote w:type="continuationSeparator" w:id="0">
    <w:p w:rsidR="00CE13C1" w:rsidRDefault="00CE13C1" w14:paraId="027311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879" w:rsidRDefault="00431879" w14:paraId="08301469" w14:textId="77777777">
    <w:pPr>
      <w:pStyle w:val="Title"/>
      <w:rPr>
        <w:rFonts w:ascii="Hind SemiBold" w:hAnsi="Hind SemiBold" w:eastAsia="Hind SemiBold" w:cs="Hind SemiBold"/>
        <w:sz w:val="72"/>
        <w:szCs w:val="72"/>
      </w:rPr>
    </w:pPr>
    <w:bookmarkStart w:name="_ux38ouerdcdw" w:colFirst="0" w:colLast="0" w:id="1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431879" w:rsidRDefault="00F60E0B" w14:paraId="58D7DA2A" w14:textId="77777777">
    <w:pPr>
      <w:pStyle w:val="Title"/>
      <w:rPr>
        <w:rFonts w:ascii="Hind" w:hAnsi="Hind" w:eastAsia="Hind" w:cs="Hind"/>
        <w:sz w:val="60"/>
        <w:szCs w:val="60"/>
      </w:rPr>
    </w:pPr>
    <w:bookmarkStart w:name="_r6pi52zge4qd" w:colFirst="0" w:colLast="0" w:id="2"/>
    <w:bookmarkEnd w:id="2"/>
    <w:r>
      <w:rPr>
        <w:noProof/>
        <w:lang w:val="en-CA" w:eastAsia="en-CA"/>
      </w:rPr>
      <w:drawing>
        <wp:anchor distT="114300" distB="114300" distL="114300" distR="114300" simplePos="0" relativeHeight="251658240" behindDoc="0" locked="0" layoutInCell="1" hidden="0" allowOverlap="1" wp14:anchorId="2AF403C6" wp14:editId="6E418A2F">
          <wp:simplePos x="0" y="0"/>
          <wp:positionH relativeFrom="column">
            <wp:posOffset>-200024</wp:posOffset>
          </wp:positionH>
          <wp:positionV relativeFrom="paragraph">
            <wp:posOffset>47626</wp:posOffset>
          </wp:positionV>
          <wp:extent cx="1804988" cy="1384507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1384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1879" w:rsidRDefault="00F60E0B" w14:paraId="6BD96E9F" w14:textId="77777777">
    <w:pPr>
      <w:pStyle w:val="Title"/>
    </w:pPr>
    <w:bookmarkStart w:name="_up2wl165f0cc" w:colFirst="0" w:colLast="0" w:id="3"/>
    <w:bookmarkEnd w:id="3"/>
    <w:r>
      <w:rPr>
        <w:rFonts w:ascii="Hind SemiBold" w:hAnsi="Hind SemiBold" w:eastAsia="Hind SemiBold" w:cs="Hind SemiBold"/>
        <w:color w:val="4F81BD"/>
        <w:sz w:val="72"/>
        <w:szCs w:val="72"/>
      </w:rPr>
      <w:t>Supplemental Materials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8w3rapGuHZN6b" id="6PFlWDWf"/>
    <int:WordHash hashCode="UKj7TjAxkPDMIZ" id="5syOionv"/>
    <int:WordHash hashCode="toHJ5Ul38AKMmr" id="JB8g2yAU"/>
    <int:WordHash hashCode="0yH6RLWuMpDCJs" id="XrUrVEZ0"/>
    <int:WordHash hashCode="Dao+Eubi3pbLaq" id="8br9XTZ5"/>
    <int:WordHash hashCode="iRq7PNr6pTbnuu" id="30OCiWD9"/>
  </int:Manifest>
  <int:Observations>
    <int:Content id="6PFlWDWf">
      <int:Rejection type="LegacyProofing"/>
    </int:Content>
    <int:Content id="5syOionv">
      <int:Rejection type="LegacyProofing"/>
    </int:Content>
    <int:Content id="JB8g2yAU">
      <int:Rejection type="LegacyProofing"/>
    </int:Content>
    <int:Content id="XrUrVEZ0">
      <int:Rejection type="LegacyProofing"/>
    </int:Content>
    <int:Content id="8br9XTZ5">
      <int:Rejection type="LegacyProofing"/>
    </int:Content>
    <int:Content id="30OCiWD9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2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79"/>
    <w:rsid w:val="001A4A58"/>
    <w:rsid w:val="001C2772"/>
    <w:rsid w:val="002E1E0C"/>
    <w:rsid w:val="00431879"/>
    <w:rsid w:val="006D6BCB"/>
    <w:rsid w:val="00A5728C"/>
    <w:rsid w:val="00CE13C1"/>
    <w:rsid w:val="00F602DE"/>
    <w:rsid w:val="00F6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7FD0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highlight w:val="white"/>
        <w:lang w:val="en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 w:eastAsia="Cambria" w:cs="Cambria"/>
      <w:b/>
      <w:color w:val="EA702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720" w:hanging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line="259" w:lineRule="auto"/>
      <w:jc w:val="center"/>
    </w:pPr>
    <w:rPr>
      <w:rFonts w:ascii="Nunito" w:hAnsi="Nunito" w:eastAsia="Nunito" w:cs="Nunito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microsoft.com/office/2019/09/relationships/intelligence" Target="intelligence.xml" Id="R2dc88fd04c66430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1F489-928C-4C4B-824F-F117C1B911A8}"/>
</file>

<file path=customXml/itemProps2.xml><?xml version="1.0" encoding="utf-8"?>
<ds:datastoreItem xmlns:ds="http://schemas.openxmlformats.org/officeDocument/2006/customXml" ds:itemID="{7DBC0502-1B7B-4E38-8E1C-E7AB043AAE38}"/>
</file>

<file path=customXml/itemProps3.xml><?xml version="1.0" encoding="utf-8"?>
<ds:datastoreItem xmlns:ds="http://schemas.openxmlformats.org/officeDocument/2006/customXml" ds:itemID="{016F4FD4-E608-4B65-806F-6FDB350DA2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Jenni Rempel</dc:creator>
  <lastModifiedBy>Joshua Martin</lastModifiedBy>
  <revision>5</revision>
  <lastPrinted>2021-05-03T12:55:00.0000000Z</lastPrinted>
  <dcterms:created xsi:type="dcterms:W3CDTF">2020-05-23T19:31:00.0000000Z</dcterms:created>
  <dcterms:modified xsi:type="dcterms:W3CDTF">2022-04-19T19:30:27.7902949Z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