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00DF9" w14:textId="1E2F5D49" w:rsidR="00B75570" w:rsidRDefault="00B75570"/>
    <w:p w14:paraId="41B4DE0D" w14:textId="77777777" w:rsidR="00B75570" w:rsidRDefault="00367723">
      <w:pPr>
        <w:pStyle w:val="Heading1"/>
      </w:pPr>
      <w:bookmarkStart w:id="0" w:name="_40jxibcfu08r" w:colFirst="0" w:colLast="0"/>
      <w:bookmarkEnd w:id="0"/>
      <w:r>
        <w:t>Applicant Name:___________________________  Date:_________________</w:t>
      </w:r>
      <w:r>
        <w:br/>
      </w:r>
    </w:p>
    <w:p w14:paraId="52B77555" w14:textId="5CE86B67" w:rsidR="00B75570" w:rsidRDefault="00367723">
      <w:pPr>
        <w:rPr>
          <w:sz w:val="24"/>
          <w:szCs w:val="24"/>
        </w:rPr>
      </w:pPr>
      <w:r>
        <w:rPr>
          <w:i/>
        </w:rPr>
        <w:t xml:space="preserve">“Thank you for taking five  minutes to meet with me. The purpose of this preliminary interview is to get to know </w:t>
      </w:r>
      <w:r w:rsidR="00CC31EE">
        <w:rPr>
          <w:i/>
        </w:rPr>
        <w:t>a little bit about you</w:t>
      </w:r>
      <w:r>
        <w:rPr>
          <w:i/>
        </w:rPr>
        <w:t xml:space="preserve">. I’m going to ask you a couple questions and then you’ll have a chance to ask me any questions you may have. You will hear back from us within 48 hours of the interview. If selected, we will have you complete a background check and will move forward with </w:t>
      </w:r>
      <w:r w:rsidR="00CC31EE">
        <w:rPr>
          <w:i/>
        </w:rPr>
        <w:t>tutor</w:t>
      </w:r>
      <w:r>
        <w:rPr>
          <w:i/>
        </w:rPr>
        <w:t xml:space="preserve"> orientation.”</w:t>
      </w:r>
    </w:p>
    <w:p w14:paraId="631D2B33" w14:textId="77777777" w:rsidR="00B75570" w:rsidRDefault="00367723">
      <w:pPr>
        <w:pStyle w:val="Heading2"/>
        <w:spacing w:line="240" w:lineRule="auto"/>
      </w:pPr>
      <w:bookmarkStart w:id="1" w:name="_4ly6t8q6mkpd" w:colFirst="0" w:colLast="0"/>
      <w:bookmarkEnd w:id="1"/>
      <w:r>
        <w:t>Interview Questions (Part 1 5min)</w:t>
      </w:r>
    </w:p>
    <w:p w14:paraId="710F1DE3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0DFD4FCE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8FEA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you interested in tutoring?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FE6FE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1     2    3    4    5</w:t>
            </w:r>
          </w:p>
        </w:tc>
      </w:tr>
    </w:tbl>
    <w:p w14:paraId="49EB47C9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63B26CDA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BB77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didn't you include on your resume that tells me something interesting or useful about you?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AF15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1     2    3    4    5</w:t>
            </w:r>
          </w:p>
        </w:tc>
      </w:tr>
    </w:tbl>
    <w:p w14:paraId="4F06D830" w14:textId="77777777" w:rsidR="00B75570" w:rsidRDefault="00B75570">
      <w:pPr>
        <w:spacing w:after="0" w:line="240" w:lineRule="auto"/>
        <w:rPr>
          <w:sz w:val="24"/>
          <w:szCs w:val="24"/>
        </w:rPr>
      </w:pPr>
    </w:p>
    <w:p w14:paraId="54A07FFB" w14:textId="77777777" w:rsidR="00B75570" w:rsidRDefault="00367723">
      <w:pPr>
        <w:spacing w:after="0" w:line="240" w:lineRule="auto"/>
      </w:pPr>
      <w:r>
        <w:t>SIE supports equal opportunity. SIE does not discriminate based on a person’s race,  color, religion, sex (including pregnancy, gender identity, and sexual orientation), national origin, age (40 or older), disability or genetic information.</w:t>
      </w:r>
    </w:p>
    <w:p w14:paraId="2C5A9228" w14:textId="77777777" w:rsidR="00B75570" w:rsidRDefault="00B75570">
      <w:pPr>
        <w:spacing w:after="0" w:line="240" w:lineRule="auto"/>
      </w:pPr>
    </w:p>
    <w:p w14:paraId="29A5D76F" w14:textId="77777777" w:rsidR="00B75570" w:rsidRDefault="00367723">
      <w:pPr>
        <w:pStyle w:val="Heading2"/>
        <w:spacing w:line="240" w:lineRule="auto"/>
        <w:rPr>
          <w:sz w:val="24"/>
          <w:szCs w:val="24"/>
        </w:rPr>
      </w:pPr>
      <w:bookmarkStart w:id="2" w:name="_mf8mqno27649" w:colFirst="0" w:colLast="0"/>
      <w:bookmarkEnd w:id="2"/>
      <w:r>
        <w:t>Quick Assessment</w:t>
      </w:r>
    </w:p>
    <w:p w14:paraId="5A467B10" w14:textId="77777777" w:rsidR="00B75570" w:rsidRDefault="00B75570">
      <w:pPr>
        <w:spacing w:after="0" w:line="240" w:lineRule="auto"/>
        <w:rPr>
          <w:sz w:val="24"/>
          <w:szCs w:val="24"/>
        </w:rPr>
      </w:pPr>
    </w:p>
    <w:p w14:paraId="5CEC086D" w14:textId="77777777" w:rsidR="00B75570" w:rsidRDefault="00367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the 5min interview, would you recommend this person as a tutor to a close friend?</w:t>
      </w:r>
    </w:p>
    <w:p w14:paraId="660C21DA" w14:textId="77777777" w:rsidR="00B75570" w:rsidRDefault="00B75570">
      <w:pPr>
        <w:spacing w:after="0" w:line="240" w:lineRule="auto"/>
        <w:rPr>
          <w:sz w:val="24"/>
          <w:szCs w:val="24"/>
        </w:rPr>
      </w:pPr>
    </w:p>
    <w:p w14:paraId="7A7B8361" w14:textId="77777777" w:rsidR="00B75570" w:rsidRDefault="0036772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NO - </w:t>
      </w:r>
      <w:r>
        <w:rPr>
          <w:i/>
          <w:sz w:val="24"/>
          <w:szCs w:val="24"/>
        </w:rPr>
        <w:t>“Thank you very much for your time. You will hear back from us within 48hrs.”</w:t>
      </w:r>
    </w:p>
    <w:p w14:paraId="6F6C229C" w14:textId="77777777" w:rsidR="00B75570" w:rsidRDefault="00B75570">
      <w:pPr>
        <w:spacing w:after="0" w:line="240" w:lineRule="auto"/>
        <w:rPr>
          <w:sz w:val="24"/>
          <w:szCs w:val="24"/>
        </w:rPr>
      </w:pPr>
    </w:p>
    <w:p w14:paraId="2278BCF9" w14:textId="77777777" w:rsidR="00B75570" w:rsidRDefault="0036772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YES - </w:t>
      </w:r>
      <w:r>
        <w:rPr>
          <w:i/>
          <w:sz w:val="24"/>
          <w:szCs w:val="24"/>
        </w:rPr>
        <w:t>“Thank you for your time. I would like to continue with part two of the interview process which takes an additional 15 min or so. Do you have time to continue now?”</w:t>
      </w:r>
    </w:p>
    <w:p w14:paraId="0CF67181" w14:textId="77777777" w:rsidR="00B75570" w:rsidRDefault="00B75570">
      <w:pPr>
        <w:pStyle w:val="Heading2"/>
        <w:spacing w:line="240" w:lineRule="auto"/>
      </w:pPr>
      <w:bookmarkStart w:id="3" w:name="_dczla282u656" w:colFirst="0" w:colLast="0"/>
      <w:bookmarkEnd w:id="3"/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60F8DE1B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1B8E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your top three tips for staying organized, either as a student or a professional? 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118C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466D9F21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06BE1AA4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8F59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do when you don't know the answer?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4BC8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4610B71B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1DDDA39B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6320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handle a student who is feeling frustrated?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6DB5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5ADA2588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67D31DA0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C365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sets you apart from the other people applying for this position?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F698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29247F5C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29ECD17F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A60A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last position, what aspect of your work needed the most improvement?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C19F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7D2DBBB7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1239F23F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5FBA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me about a time that you made a big mistake (personal or professional). What was the cause of the mistake, and how did you try to fix it?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5357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540F12DB" w14:textId="77777777" w:rsidR="00B75570" w:rsidRDefault="00B75570">
      <w:pPr>
        <w:spacing w:after="0" w:line="240" w:lineRule="auto"/>
        <w:rPr>
          <w:sz w:val="24"/>
          <w:szCs w:val="24"/>
        </w:rPr>
      </w:pPr>
    </w:p>
    <w:p w14:paraId="61534FB2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0F38EDC4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4E55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think are the biggest mistakes that well-meaning educators make?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F795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16063B7E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76BC20C7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50899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biggest mistakes that well-meaning students make?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956D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2A427C9D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7F64CF3B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5280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question didn't I ask you that I should have?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CC92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596F149A" w14:textId="77777777" w:rsidR="00B75570" w:rsidRDefault="00B75570">
      <w:pPr>
        <w:spacing w:after="0" w:line="240" w:lineRule="auto"/>
        <w:rPr>
          <w:sz w:val="24"/>
          <w:szCs w:val="24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355"/>
      </w:tblGrid>
      <w:tr w:rsidR="00B75570" w14:paraId="74A673C0" w14:textId="77777777"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2FB0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questions for me?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414F" w14:textId="77777777" w:rsidR="00B75570" w:rsidRDefault="0036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1     2  3    4    5</w:t>
            </w:r>
          </w:p>
        </w:tc>
      </w:tr>
    </w:tbl>
    <w:p w14:paraId="30B376ED" w14:textId="77777777" w:rsidR="00B75570" w:rsidRDefault="00B7557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FE62468" w14:textId="77777777" w:rsidR="00B75570" w:rsidRDefault="00B75570">
      <w:pPr>
        <w:spacing w:after="0" w:line="240" w:lineRule="auto"/>
      </w:pPr>
    </w:p>
    <w:p w14:paraId="6B0FA077" w14:textId="77777777" w:rsidR="00B75570" w:rsidRDefault="00367723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Promptness: Early/On-time/Late</w:t>
      </w:r>
    </w:p>
    <w:p w14:paraId="7FB587B1" w14:textId="77777777" w:rsidR="00B75570" w:rsidRDefault="00367723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Comfort Level 1 2 3 4 5</w:t>
      </w:r>
    </w:p>
    <w:p w14:paraId="722383A3" w14:textId="77777777" w:rsidR="00B75570" w:rsidRDefault="00367723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Overall impressions (rate after the interview) 1 2 3 4 5 </w:t>
      </w:r>
    </w:p>
    <w:p w14:paraId="577E0B9C" w14:textId="77777777" w:rsidR="00B75570" w:rsidRDefault="00B75570">
      <w:pPr>
        <w:spacing w:after="0" w:line="240" w:lineRule="auto"/>
        <w:rPr>
          <w:sz w:val="24"/>
          <w:szCs w:val="24"/>
        </w:rPr>
      </w:pPr>
    </w:p>
    <w:p w14:paraId="19904235" w14:textId="77777777" w:rsidR="00B75570" w:rsidRDefault="0036772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Notes: _____________________________________________________________</w:t>
      </w:r>
    </w:p>
    <w:p w14:paraId="4E489942" w14:textId="77777777" w:rsidR="00B75570" w:rsidRDefault="0036772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</w:p>
    <w:p w14:paraId="0C7A0AAF" w14:textId="41B7251D" w:rsidR="00B75570" w:rsidRDefault="00B75570">
      <w:pPr>
        <w:spacing w:after="120"/>
        <w:rPr>
          <w:rFonts w:ascii="Hind" w:eastAsia="Hind" w:hAnsi="Hind" w:cs="Hind"/>
          <w:b/>
          <w:sz w:val="36"/>
          <w:szCs w:val="36"/>
        </w:rPr>
      </w:pPr>
      <w:bookmarkStart w:id="4" w:name="_GoBack"/>
      <w:bookmarkEnd w:id="4"/>
    </w:p>
    <w:sectPr w:rsidR="00B7557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DCFAB" w14:textId="77777777" w:rsidR="000857CE" w:rsidRDefault="000857CE">
      <w:pPr>
        <w:spacing w:after="0" w:line="240" w:lineRule="auto"/>
      </w:pPr>
      <w:r>
        <w:separator/>
      </w:r>
    </w:p>
  </w:endnote>
  <w:endnote w:type="continuationSeparator" w:id="0">
    <w:p w14:paraId="73035143" w14:textId="77777777" w:rsidR="000857CE" w:rsidRDefault="0008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unito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 Light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C861E" w14:textId="77777777" w:rsidR="00B75570" w:rsidRDefault="00367723">
    <w:pPr>
      <w:spacing w:after="0" w:line="240" w:lineRule="auto"/>
    </w:pPr>
    <w:r>
      <w:rPr>
        <w:sz w:val="16"/>
        <w:szCs w:val="16"/>
      </w:rPr>
      <w:t xml:space="preserve">SIE012019     </w:t>
    </w:r>
    <w:r>
      <w:rPr>
        <w:rFonts w:ascii="Hind Light" w:eastAsia="Hind Light" w:hAnsi="Hind Light" w:cs="Hind Light"/>
        <w:sz w:val="16"/>
        <w:szCs w:val="16"/>
      </w:rPr>
      <w:t>100 York Boulevard Suite 400 Richmond Hill, ON L4B 1J8</w:t>
    </w:r>
    <w:r>
      <w:rPr>
        <w:rFonts w:ascii="Hind Light" w:eastAsia="Hind Light" w:hAnsi="Hind Light" w:cs="Hind Light"/>
        <w:sz w:val="28"/>
        <w:szCs w:val="28"/>
      </w:rPr>
      <w:t xml:space="preserve"> I 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P: 855.996.9977   E: info@schooliseasy.com  W: schooliseasy.com  </w:t>
    </w:r>
    <w:r>
      <w:rPr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5930" w14:textId="27FD06CC" w:rsidR="00B75570" w:rsidRDefault="00367723">
    <w:pPr>
      <w:pBdr>
        <w:top w:val="nil"/>
        <w:left w:val="nil"/>
        <w:bottom w:val="nil"/>
        <w:right w:val="nil"/>
        <w:between w:val="nil"/>
      </w:pBdr>
      <w:jc w:val="right"/>
    </w:pPr>
    <w:r>
      <w:rPr>
        <w:sz w:val="16"/>
        <w:szCs w:val="16"/>
      </w:rPr>
      <w:t xml:space="preserve">SIE012019     </w:t>
    </w:r>
    <w:r>
      <w:rPr>
        <w:rFonts w:ascii="Hind Light" w:eastAsia="Hind Light" w:hAnsi="Hind Light" w:cs="Hind Light"/>
        <w:sz w:val="16"/>
        <w:szCs w:val="16"/>
      </w:rPr>
      <w:t>100 York Boulevard Suite 400 Richmond Hill, ON L4B 1J8</w:t>
    </w:r>
    <w:r>
      <w:rPr>
        <w:rFonts w:ascii="Hind Light" w:eastAsia="Hind Light" w:hAnsi="Hind Light" w:cs="Hind Light"/>
        <w:sz w:val="28"/>
        <w:szCs w:val="28"/>
      </w:rPr>
      <w:t xml:space="preserve"> I 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P: 855.996.9977   E: info@schooliseasy.com  W: schooliseasy.com  </w:t>
    </w:r>
    <w:r>
      <w:rPr>
        <w:sz w:val="16"/>
        <w:szCs w:val="16"/>
      </w:rPr>
      <w:t xml:space="preserve"> </w:t>
    </w:r>
    <w:r>
      <w:fldChar w:fldCharType="begin"/>
    </w:r>
    <w:r>
      <w:instrText>PAGE</w:instrText>
    </w:r>
    <w:r>
      <w:fldChar w:fldCharType="separate"/>
    </w:r>
    <w:r w:rsidR="000055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2D5B3" w14:textId="77777777" w:rsidR="000857CE" w:rsidRDefault="000857CE">
      <w:pPr>
        <w:spacing w:after="0" w:line="240" w:lineRule="auto"/>
      </w:pPr>
      <w:r>
        <w:separator/>
      </w:r>
    </w:p>
  </w:footnote>
  <w:footnote w:type="continuationSeparator" w:id="0">
    <w:p w14:paraId="49AF4EBF" w14:textId="77777777" w:rsidR="000857CE" w:rsidRDefault="0008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8539" w14:textId="77777777" w:rsidR="00B75570" w:rsidRDefault="00B75570">
    <w:pPr>
      <w:pStyle w:val="Title"/>
    </w:pPr>
    <w:bookmarkStart w:id="5" w:name="_ux38ouerdcdw" w:colFirst="0" w:colLast="0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38C71" w14:textId="77777777" w:rsidR="00B75570" w:rsidRDefault="00367723">
    <w:pPr>
      <w:pStyle w:val="Title"/>
      <w:rPr>
        <w:rFonts w:ascii="Hind" w:eastAsia="Hind" w:hAnsi="Hind" w:cs="Hind"/>
        <w:sz w:val="60"/>
        <w:szCs w:val="60"/>
      </w:rPr>
    </w:pPr>
    <w:bookmarkStart w:id="6" w:name="_4yrb9esi2iyt" w:colFirst="0" w:colLast="0"/>
    <w:bookmarkEnd w:id="6"/>
    <w:r>
      <w:rPr>
        <w:noProof/>
        <w:lang w:val="en-CA" w:eastAsia="en-CA"/>
      </w:rPr>
      <w:drawing>
        <wp:anchor distT="114300" distB="114300" distL="114300" distR="114300" simplePos="0" relativeHeight="251658240" behindDoc="0" locked="0" layoutInCell="1" hidden="0" allowOverlap="1" wp14:anchorId="44DC4895" wp14:editId="59C6847D">
          <wp:simplePos x="0" y="0"/>
          <wp:positionH relativeFrom="column">
            <wp:posOffset>-203200</wp:posOffset>
          </wp:positionH>
          <wp:positionV relativeFrom="paragraph">
            <wp:posOffset>467360</wp:posOffset>
          </wp:positionV>
          <wp:extent cx="1261110" cy="96710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110" cy="967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F923B" w14:textId="31E84C97" w:rsidR="00B75570" w:rsidRDefault="00367723">
    <w:pPr>
      <w:pStyle w:val="Title"/>
    </w:pPr>
    <w:bookmarkStart w:id="7" w:name="_tqnhm4r3fwgp" w:colFirst="0" w:colLast="0"/>
    <w:bookmarkEnd w:id="7"/>
    <w:r>
      <w:rPr>
        <w:rFonts w:ascii="Cambria" w:eastAsia="Cambria" w:hAnsi="Cambria" w:cs="Cambria"/>
        <w:b/>
        <w:color w:val="4F81BD"/>
      </w:rPr>
      <w:t>Telephone Interview Questions</w:t>
    </w:r>
    <w:r w:rsidR="00CC31EE">
      <w:rPr>
        <w:rFonts w:ascii="Cambria" w:eastAsia="Cambria" w:hAnsi="Cambria" w:cs="Cambria"/>
        <w:b/>
        <w:color w:val="4F81BD"/>
      </w:rPr>
      <w:t xml:space="preserve"> - 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F46DC"/>
    <w:multiLevelType w:val="multilevel"/>
    <w:tmpl w:val="30CC7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70"/>
    <w:rsid w:val="00005501"/>
    <w:rsid w:val="000857CE"/>
    <w:rsid w:val="00367723"/>
    <w:rsid w:val="006C748B"/>
    <w:rsid w:val="007F23BC"/>
    <w:rsid w:val="00860194"/>
    <w:rsid w:val="00AD2406"/>
    <w:rsid w:val="00B1741A"/>
    <w:rsid w:val="00B75570"/>
    <w:rsid w:val="00CC31EE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144F"/>
  <w15:docId w15:val="{DCA213E7-B960-A341-9BD1-95E7A2A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highlight w:val="white"/>
        <w:lang w:val="en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EA702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240" w:lineRule="auto"/>
      <w:ind w:left="720" w:hanging="36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line="259" w:lineRule="auto"/>
      <w:jc w:val="center"/>
    </w:pPr>
    <w:rPr>
      <w:rFonts w:ascii="Nunito" w:eastAsia="Nunito" w:hAnsi="Nunito" w:cs="Nunito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EE"/>
  </w:style>
  <w:style w:type="paragraph" w:styleId="Footer">
    <w:name w:val="footer"/>
    <w:basedOn w:val="Normal"/>
    <w:link w:val="FooterChar"/>
    <w:uiPriority w:val="99"/>
    <w:unhideWhenUsed/>
    <w:rsid w:val="00CC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10" ma:contentTypeDescription="Create a new document." ma:contentTypeScope="" ma:versionID="914021eb7fad3d68d5decbb71ef20a85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a33aedd1efe7aaf28fa97e21d36ac5c2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55815-DC62-495C-8566-316E1DE56D4E}"/>
</file>

<file path=customXml/itemProps2.xml><?xml version="1.0" encoding="utf-8"?>
<ds:datastoreItem xmlns:ds="http://schemas.openxmlformats.org/officeDocument/2006/customXml" ds:itemID="{229FFCEC-7A8C-41EB-9C9A-CA789FBFDAC1}"/>
</file>

<file path=customXml/itemProps3.xml><?xml version="1.0" encoding="utf-8"?>
<ds:datastoreItem xmlns:ds="http://schemas.openxmlformats.org/officeDocument/2006/customXml" ds:itemID="{1A60C782-7BB4-466C-834B-ABF71096D3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Rempel</dc:creator>
  <cp:lastModifiedBy>Janet Pinney</cp:lastModifiedBy>
  <cp:revision>2</cp:revision>
  <dcterms:created xsi:type="dcterms:W3CDTF">2022-02-28T18:27:00Z</dcterms:created>
  <dcterms:modified xsi:type="dcterms:W3CDTF">2022-02-28T18:27:00Z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0x0101004D5A96FF4E870641B40D0EDC7AB82336</vt:lpwstr>
  </property>
</Properties>
</file>